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1854" w14:textId="160A9AEF" w:rsidR="001C5B4F" w:rsidRPr="00D5299D" w:rsidRDefault="001C5B4F" w:rsidP="00D529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299D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D5299D" w:rsidRPr="00D5299D">
        <w:rPr>
          <w:rFonts w:ascii="Times New Roman" w:hAnsi="Times New Roman" w:cs="Times New Roman"/>
          <w:b/>
          <w:bCs/>
          <w:sz w:val="28"/>
          <w:szCs w:val="28"/>
        </w:rPr>
        <w:t>oraci za prijavu</w:t>
      </w:r>
      <w:r w:rsidRPr="00D529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99D" w:rsidRPr="00D5299D">
        <w:rPr>
          <w:rFonts w:ascii="Times New Roman" w:hAnsi="Times New Roman" w:cs="Times New Roman"/>
          <w:b/>
          <w:bCs/>
          <w:sz w:val="28"/>
          <w:szCs w:val="28"/>
        </w:rPr>
        <w:t>na</w:t>
      </w:r>
      <w:r w:rsidRPr="00D529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99D" w:rsidRPr="00D5299D">
        <w:rPr>
          <w:rFonts w:ascii="Times New Roman" w:hAnsi="Times New Roman" w:cs="Times New Roman"/>
          <w:b/>
          <w:bCs/>
          <w:sz w:val="28"/>
          <w:szCs w:val="28"/>
        </w:rPr>
        <w:t>obavezne</w:t>
      </w:r>
      <w:r w:rsidRPr="00D529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99D" w:rsidRPr="00D5299D">
        <w:rPr>
          <w:rFonts w:ascii="Times New Roman" w:hAnsi="Times New Roman" w:cs="Times New Roman"/>
          <w:b/>
          <w:bCs/>
          <w:sz w:val="28"/>
          <w:szCs w:val="28"/>
        </w:rPr>
        <w:t>edukacije</w:t>
      </w:r>
      <w:r w:rsidR="000E46A3" w:rsidRPr="00D529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99D" w:rsidRPr="00D5299D">
        <w:rPr>
          <w:rFonts w:ascii="Times New Roman" w:hAnsi="Times New Roman" w:cs="Times New Roman"/>
          <w:b/>
          <w:bCs/>
          <w:sz w:val="28"/>
          <w:szCs w:val="28"/>
        </w:rPr>
        <w:t>poljoprivrednika</w:t>
      </w:r>
      <w:r w:rsidR="00D5299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967986" w14:textId="73131146" w:rsidR="001C5B4F" w:rsidRPr="001C5B4F" w:rsidRDefault="001C5B4F" w:rsidP="001C5B4F">
      <w:pPr>
        <w:ind w:left="360"/>
        <w:rPr>
          <w:rFonts w:ascii="Times New Roman" w:hAnsi="Times New Roman" w:cs="Times New Roman"/>
          <w:sz w:val="24"/>
          <w:szCs w:val="24"/>
        </w:rPr>
      </w:pPr>
      <w:r w:rsidRPr="00F6056F">
        <w:rPr>
          <w:rFonts w:ascii="Times New Roman" w:hAnsi="Times New Roman" w:cs="Times New Roman"/>
          <w:b/>
          <w:bCs/>
          <w:sz w:val="24"/>
          <w:szCs w:val="24"/>
        </w:rPr>
        <w:t>Na obveznu edukaciju prijavljujete se putem linka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54E9E59" w14:textId="47485D2D" w:rsidR="001C5B4F" w:rsidRDefault="00006695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1C5B4F" w:rsidRPr="001B0BA9">
          <w:rPr>
            <w:rStyle w:val="Hyperlink"/>
            <w:rFonts w:ascii="Times New Roman" w:hAnsi="Times New Roman" w:cs="Times New Roman"/>
            <w:sz w:val="24"/>
            <w:szCs w:val="24"/>
          </w:rPr>
          <w:t>https://www.savjetodavna.hr/tecajevi/</w:t>
        </w:r>
      </w:hyperlink>
    </w:p>
    <w:p w14:paraId="0B539F84" w14:textId="77777777" w:rsidR="001C5B4F" w:rsidRDefault="001C5B4F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5EC322" w14:textId="20BC8D0D" w:rsidR="001C5B4F" w:rsidRDefault="00110CEB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1282E" wp14:editId="00548584">
                <wp:simplePos x="0" y="0"/>
                <wp:positionH relativeFrom="column">
                  <wp:posOffset>2379980</wp:posOffset>
                </wp:positionH>
                <wp:positionV relativeFrom="paragraph">
                  <wp:posOffset>617220</wp:posOffset>
                </wp:positionV>
                <wp:extent cx="1270000" cy="514350"/>
                <wp:effectExtent l="19050" t="19050" r="25400" b="19050"/>
                <wp:wrapNone/>
                <wp:docPr id="140377245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B2853" id="Oval 1" o:spid="_x0000_s1026" style="position:absolute;margin-left:187.4pt;margin-top:48.6pt;width:100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14hQIAAGwFAAAOAAAAZHJzL2Uyb0RvYy54bWysVE1v2zAMvQ/YfxB0XxynydoFdYogRYYB&#10;RRusHXpWZCkWIIuapMTJfv0o+SPBWuwwzAeZEslHPYrk7d2x1uQgnFdgCpqPxpQIw6FUZlfQHy/r&#10;TzeU+MBMyTQYUdCT8PRu8fHDbWPnYgIV6FI4giDGzxtb0CoEO88yzytRMz8CKwwqJbiaBdy6XVY6&#10;1iB6rbPJePw5a8CV1gEX3uPpfauki4QvpeDhSUovAtEFxbuFtLq0buOaLW7ZfOeYrRTvrsH+4RY1&#10;UwaDDlD3LDCyd+oNVK24Aw8yjDjUGUipuEgckE0+/oPNc8WsSFwwOd4OafL/D5Y/Hp7txmEaGuvn&#10;HsXI4ihdHf94P3JMyToNyRLHQDge5pPrMX6UcNTN8unVLGUzO3tb58NXATWJQkGF1sr6yIfN2eHB&#10;BwyK1r1VPDawVlqnN9GGNAW9uskxRFR50KqM2rRxu+1KO3Jg+KzrdbpHi3ZhhtjaYIgzsSSFkxYR&#10;Q5vvQhJVIpVJGyHWnBhgGefChLxVVawUbbR8Fkl3wXqPRCQBRmSJtxywO4DesgXpsVuYzj66ilSy&#10;g3NH/W/Og0eKDCYMzrUy4N5jppFVF7m175PUpiZmaQvlaeOIg7ZhvOVrhY/4wHzYMIcdgu+OXR+e&#10;cJEa8KWgkyipwP167zzaY+GilpIGO66g/ueeOUGJ/mawpL/k02ls0bSZzq4nuHGXmu2lxuzrFeDr&#10;5zhfLE9itA+6F6WD+hWHwzJGRRUzHGMXlAfXb1ahnQQ4XrhYLpMZtqVl4cE8Wx7BY1Zjhb4cX5mz&#10;XSUH7IFH6LvzTTW3ttHTwHIfQKpU6ue8dvnGlk6F042fODMu98nqPCQXvwEAAP//AwBQSwMEFAAG&#10;AAgAAAAhAEPpWvTeAAAACgEAAA8AAABkcnMvZG93bnJldi54bWxMj01PwzAMhu9I/IfISNxYuhbo&#10;VppOfAihcdvgwNFLTFNonKrJtvLvCVzgaPvR6+etV5PrxYHG0HlWMJ9lIIi1Nx23Cl5fHi8WIEJE&#10;Nth7JgVfFGDVnJ7UWBl/5A0dtrEVKYRDhQpsjEMlZdCWHIaZH4jT7d2PDmMax1aaEY8p3PUyz7Jr&#10;6bDj9MHiQPeW9Od27xSYN/30sNzka/tRFM86zhG7O1Tq/Gy6vQERaYp/MPzoJ3VoktPO79kE0Sso&#10;ysukHhUsyxxEAq5+F7tEloscZFPL/xWabwAAAP//AwBQSwECLQAUAAYACAAAACEAtoM4kv4AAADh&#10;AQAAEwAAAAAAAAAAAAAAAAAAAAAAW0NvbnRlbnRfVHlwZXNdLnhtbFBLAQItABQABgAIAAAAIQA4&#10;/SH/1gAAAJQBAAALAAAAAAAAAAAAAAAAAC8BAABfcmVscy8ucmVsc1BLAQItABQABgAIAAAAIQAj&#10;Ws14hQIAAGwFAAAOAAAAAAAAAAAAAAAAAC4CAABkcnMvZTJvRG9jLnhtbFBLAQItABQABgAIAAAA&#10;IQBD6Vr03gAAAAo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70B51E" wp14:editId="0DEC4C66">
            <wp:extent cx="5760720" cy="3240405"/>
            <wp:effectExtent l="0" t="0" r="0" b="0"/>
            <wp:docPr id="497569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695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FA38" w14:textId="77777777" w:rsidR="001C5B4F" w:rsidRDefault="001C5B4F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C6D4FD" w14:textId="0084A820" w:rsidR="001C5B4F" w:rsidRDefault="001C5B4F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</w:t>
      </w:r>
      <w:r w:rsidR="009F1B98">
        <w:rPr>
          <w:rFonts w:ascii="Times New Roman" w:hAnsi="Times New Roman" w:cs="Times New Roman"/>
          <w:sz w:val="24"/>
          <w:szCs w:val="24"/>
        </w:rPr>
        <w:t>otvaranja kartice</w:t>
      </w:r>
      <w:r>
        <w:rPr>
          <w:rFonts w:ascii="Times New Roman" w:hAnsi="Times New Roman" w:cs="Times New Roman"/>
          <w:sz w:val="24"/>
          <w:szCs w:val="24"/>
        </w:rPr>
        <w:t xml:space="preserve"> tečajev</w:t>
      </w:r>
      <w:r w:rsidR="009F1B9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možete </w:t>
      </w:r>
      <w:r w:rsidR="009F1B98">
        <w:rPr>
          <w:rFonts w:ascii="Times New Roman" w:hAnsi="Times New Roman" w:cs="Times New Roman"/>
          <w:sz w:val="24"/>
          <w:szCs w:val="24"/>
        </w:rPr>
        <w:t>pretraživati</w:t>
      </w:r>
      <w:r>
        <w:rPr>
          <w:rFonts w:ascii="Times New Roman" w:hAnsi="Times New Roman" w:cs="Times New Roman"/>
          <w:sz w:val="24"/>
          <w:szCs w:val="24"/>
        </w:rPr>
        <w:t xml:space="preserve"> tečajeve po županiji</w:t>
      </w:r>
      <w:r w:rsidR="00006695">
        <w:rPr>
          <w:rFonts w:ascii="Times New Roman" w:hAnsi="Times New Roman" w:cs="Times New Roman"/>
          <w:sz w:val="24"/>
          <w:szCs w:val="24"/>
        </w:rPr>
        <w:t>, po mjesecima i prema vrsti tečaja. T</w:t>
      </w:r>
      <w:r>
        <w:rPr>
          <w:rFonts w:ascii="Times New Roman" w:hAnsi="Times New Roman" w:cs="Times New Roman"/>
          <w:sz w:val="24"/>
          <w:szCs w:val="24"/>
        </w:rPr>
        <w:t xml:space="preserve">ada će se otvoriti svi tečajevi u određenom mjesecu koji su najavljeni na području naše </w:t>
      </w:r>
      <w:r w:rsidR="00E90163">
        <w:rPr>
          <w:rFonts w:ascii="Times New Roman" w:hAnsi="Times New Roman" w:cs="Times New Roman"/>
          <w:sz w:val="24"/>
          <w:szCs w:val="24"/>
        </w:rPr>
        <w:t>Ž</w:t>
      </w:r>
      <w:r>
        <w:rPr>
          <w:rFonts w:ascii="Times New Roman" w:hAnsi="Times New Roman" w:cs="Times New Roman"/>
          <w:sz w:val="24"/>
          <w:szCs w:val="24"/>
        </w:rPr>
        <w:t>upanije.</w:t>
      </w:r>
    </w:p>
    <w:p w14:paraId="10E40682" w14:textId="77777777" w:rsidR="00F83CE6" w:rsidRDefault="00F83CE6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EAB2E3" w14:textId="5C9EA112" w:rsidR="004016A3" w:rsidRDefault="006867C9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604BB" wp14:editId="3D941E30">
                <wp:simplePos x="0" y="0"/>
                <wp:positionH relativeFrom="column">
                  <wp:posOffset>2529205</wp:posOffset>
                </wp:positionH>
                <wp:positionV relativeFrom="paragraph">
                  <wp:posOffset>2358390</wp:posOffset>
                </wp:positionV>
                <wp:extent cx="771525" cy="228600"/>
                <wp:effectExtent l="19050" t="19050" r="28575" b="19050"/>
                <wp:wrapNone/>
                <wp:docPr id="6178886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4AD80" id="Oval 2" o:spid="_x0000_s1026" style="position:absolute;margin-left:199.15pt;margin-top:185.7pt;width:60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SThgIAAGsFAAAOAAAAZHJzL2Uyb0RvYy54bWysVEtv2zAMvg/YfxB0X/1A03RBnSJokWFA&#10;0RVrh54VWYoFyKImKXGyXz9KfiRYix2G+SCTIvnxIZI3t4dWk71wXoGpaHGRUyIMh1qZbUV/vKw/&#10;XVPiAzM102BERY/C09vlxw83nV2IEhrQtXAEQYxfdLaiTQh2kWWeN6Jl/gKsMCiU4FoWkHXbrHas&#10;Q/RWZ2WeX2UduNo64MJ7vL3vhXSZ8KUUPHyT0otAdEUxtpBOl85NPLPlDVtsHbON4kMY7B+iaJky&#10;6HSCumeBkZ1Tb6BaxR14kOGCQ5uBlIqLlANmU+R/ZPPcMCtSLlgcb6cy+f8Hyx/3z/bJYRk66xce&#10;yZjFQbo2/jE+ckjFOk7FEodAOF7O58WsnFHCUVSW11d5KmZ2MrbOhy8CWhKJigqtlfUxHbZg+wcf&#10;0Cdqj1rx2sBaaZ2eRBvSIe71bD5LFh60qqM06nm33dxpR/YMX3W9zvGLD4loZ2rIaYOXp7wSFY5a&#10;RAxtvgtJVI2ZlL2H2HJigmWcCxOKXtSwWvTeitmZs9EiuU6AEVlilBP2ADBq9iAjdh/zoB9NRerY&#10;yTj/W2C98WSRPIMJk3GrDLj3ADRmNXju9cci9aWJVdpAfXxyxEE/L97ytcJHfGA+PDGHA4KjhEMf&#10;vuEhNeBLwUBR0oD79d591Me+RSklHQ5cRf3PHXOCEv3VYEd/Li4v44Qm5nI2L5Fx55LNucTs2jvA&#10;1y9wvVieyKgf9EhKB+0r7oZV9IoiZjj6rigPbmTuQr8IcLtwsVolNZxKy8KDebY8gseqxg59Obwy&#10;Z4dODjgCjzAO55tu7nWjpYHVLoBUqdVPdR3qjROdGmfYPnFlnPNJ67Qjl78BAAD//wMAUEsDBBQA&#10;BgAIAAAAIQBDN0BD4QAAAAsBAAAPAAAAZHJzL2Rvd25yZXYueG1sTI/BTsMwDIbvSLxDZCRuLCkr&#10;dCtNJ4S0CxJS14171mRNReOUJt0KT485wc2WP/3+/mIzu56dzRg6jxKShQBmsPG6w1bCYb+9WwEL&#10;UaFWvUcj4csE2JTXV4XKtb/gzpzr2DIKwZArCTbGIec8NNY4FRZ+MEi3kx+dirSOLdejulC46/m9&#10;EI/cqQ7pg1WDebGm+agnJ6Hevwq9Pbx9nkKG1fD+XU2draS8vZmfn4BFM8c/GH71SR1Kcjr6CXVg&#10;vYTlerUklIYsSYER8ZCsqcxRQiqyFHhZ8P8dyh8AAAD//wMAUEsBAi0AFAAGAAgAAAAhALaDOJL+&#10;AAAA4QEAABMAAAAAAAAAAAAAAAAAAAAAAFtDb250ZW50X1R5cGVzXS54bWxQSwECLQAUAAYACAAA&#10;ACEAOP0h/9YAAACUAQAACwAAAAAAAAAAAAAAAAAvAQAAX3JlbHMvLnJlbHNQSwECLQAUAAYACAAA&#10;ACEAzf+Ek4YCAABrBQAADgAAAAAAAAAAAAAAAAAuAgAAZHJzL2Uyb0RvYy54bWxQSwECLQAUAAYA&#10;CAAAACEAQzdAQ+EAAAALAQAADwAAAAAAAAAAAAAAAADg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95C56" wp14:editId="6BDFE1CF">
                <wp:simplePos x="0" y="0"/>
                <wp:positionH relativeFrom="column">
                  <wp:posOffset>1529081</wp:posOffset>
                </wp:positionH>
                <wp:positionV relativeFrom="paragraph">
                  <wp:posOffset>1482091</wp:posOffset>
                </wp:positionV>
                <wp:extent cx="647700" cy="381000"/>
                <wp:effectExtent l="19050" t="19050" r="19050" b="19050"/>
                <wp:wrapNone/>
                <wp:docPr id="71121715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94C81" id="Oval 1" o:spid="_x0000_s1026" style="position:absolute;margin-left:120.4pt;margin-top:116.7pt;width:51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6whAIAAGsFAAAOAAAAZHJzL2Uyb0RvYy54bWysVE1v2zAMvQ/YfxB0X21nSdMFdYqgRYYB&#10;RVusHXpWZCkWIIuapMTJfv0o+SPBWuww7GJTIvlIPpG8vjk0muyF8wpMSYuLnBJhOFTKbEv642X9&#10;6YoSH5ipmAYjSnoUnt4sP364bu1CTKAGXQlHEMT4RWtLWodgF1nmeS0a5i/ACoNKCa5hAY9um1WO&#10;tYje6GyS55dZC66yDrjwHm/vOiVdJnwpBQ+PUnoRiC4p5hbS16XvJn6z5TVbbB2zteJ9GuwfsmiY&#10;Mhh0hLpjgZGdU2+gGsUdeJDhgkOTgZSKi1QDVlPkf1TzXDMrUi1IjrcjTf7/wfKH/bN9ckhDa/3C&#10;oxirOEjXxD/mRw6JrONIljgEwvHycjqf50gpR9XnqyJHGVGyk7N1PnwV0JAolFRorayP5bAF29/7&#10;0FkPVvHawFppnZ5EG9KWdHI1m8+ShwetqqiNdt5tN7fakT3DV12vMfQQ+8wMM9EGEzrVlaRw1CJi&#10;aPNdSKIqrGTSRYgtJ0ZYxrkwoehUNatEF62YnQUbPFLZCTAiS8xyxO4BBssOZMDuGOjto6tIHTs6&#10;539LrHMePVJkMGF0bpQB9x6Axqr6yJ39QFJHTWRpA9XxyREH3bx4y9cKH/Ge+fDEHA4IvjsOfXjE&#10;j9SALwW9REkN7td799Ee+xa1lLQ4cCX1P3fMCUr0N4Md/aWYTuOEpsN0Np/gwZ1rNucas2tuAV+/&#10;wPVieRKjfdCDKB00r7gbVjEqqpjhGLukPLjhcBu6RYDbhYvVKpnhVFoW7s2z5RE8sho79OXwypzt&#10;OzngCDzAMJxvurmzjZ4GVrsAUqVWP/Ha840TnRqn3z5xZZyfk9VpRy5/AwAA//8DAFBLAwQUAAYA&#10;CAAAACEATsNs7N8AAAALAQAADwAAAGRycy9kb3ducmV2LnhtbEyPzU7DMBCE70i8g7VI3KhNEvET&#10;4lQIqRckpJCWuxtvk4h4HWKnDTw9y4nedmdGs98W68UN4ohT6D1puF0pEEiNtz21Gnbbzc0DiBAN&#10;WTN4Qg3fGGBdXl4UJrf+RO94rGMruIRCbjR0MY65lKHp0Jmw8iMSewc/ORN5nVppJ3PicjfIRKk7&#10;6UxPfKEzI7502HzWs9NQb1+V3ezevg7hnqrx46ea+67S+vpqeX4CEXGJ/2H4w2d0KJlp72eyQQwa&#10;kkwxeuQhTTMQnEizhJU9K4+syLKQ5z+UvwAAAP//AwBQSwECLQAUAAYACAAAACEAtoM4kv4AAADh&#10;AQAAEwAAAAAAAAAAAAAAAAAAAAAAW0NvbnRlbnRfVHlwZXNdLnhtbFBLAQItABQABgAIAAAAIQA4&#10;/SH/1gAAAJQBAAALAAAAAAAAAAAAAAAAAC8BAABfcmVscy8ucmVsc1BLAQItABQABgAIAAAAIQC/&#10;Vs6whAIAAGsFAAAOAAAAAAAAAAAAAAAAAC4CAABkcnMvZTJvRG9jLnhtbFBLAQItABQABgAIAAAA&#10;IQBOw2zs3wAAAAsBAAAPAAAAAAAAAAAAAAAAAN4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Pr="006867C9">
        <w:rPr>
          <w:noProof/>
        </w:rPr>
        <w:drawing>
          <wp:inline distT="0" distB="0" distL="0" distR="0" wp14:anchorId="14CF6471" wp14:editId="74BE1389">
            <wp:extent cx="5760720" cy="3240405"/>
            <wp:effectExtent l="0" t="0" r="0" b="0"/>
            <wp:docPr id="1991177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7754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B9C9" w14:textId="77777777" w:rsidR="00006695" w:rsidRDefault="00006695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436AB7" w14:textId="7C327963" w:rsidR="004016A3" w:rsidRDefault="0028301F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Nešto je sporiji postupak pretraživanja, ali pričekajte nakon izbora </w:t>
      </w:r>
      <w:r w:rsidR="00C235D2">
        <w:rPr>
          <w:rFonts w:ascii="Times New Roman" w:hAnsi="Times New Roman" w:cs="Times New Roman"/>
          <w:sz w:val="24"/>
          <w:szCs w:val="24"/>
        </w:rPr>
        <w:t>mjeseca i Županije gdje želite pohađati tečaj.</w:t>
      </w:r>
    </w:p>
    <w:p w14:paraId="0723D6B3" w14:textId="77777777" w:rsidR="00E86268" w:rsidRDefault="00E86268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156A13" w14:textId="7DFBBE2E" w:rsidR="00E90163" w:rsidRPr="00E86268" w:rsidRDefault="00E90163" w:rsidP="001C5B4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E86268">
        <w:rPr>
          <w:rFonts w:ascii="Times New Roman" w:hAnsi="Times New Roman" w:cs="Times New Roman"/>
          <w:b/>
          <w:bCs/>
          <w:sz w:val="24"/>
          <w:szCs w:val="24"/>
        </w:rPr>
        <w:t>Odaberete odgovarajući tečaj i prijavite se</w:t>
      </w:r>
      <w:r w:rsidR="002A17CB" w:rsidRPr="00E86268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6C7DACC5" w14:textId="3C3C6A34" w:rsidR="002A17CB" w:rsidRDefault="002A17CB" w:rsidP="001C5B4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E86268">
        <w:rPr>
          <w:rFonts w:ascii="Times New Roman" w:hAnsi="Times New Roman" w:cs="Times New Roman"/>
          <w:b/>
          <w:bCs/>
          <w:sz w:val="24"/>
          <w:szCs w:val="24"/>
        </w:rPr>
        <w:t>Na tečaju može biti prisutan ili nositelj ili član obiteljskog gospo</w:t>
      </w:r>
      <w:r w:rsidR="00E4621D" w:rsidRPr="00E86268">
        <w:rPr>
          <w:rFonts w:ascii="Times New Roman" w:hAnsi="Times New Roman" w:cs="Times New Roman"/>
          <w:b/>
          <w:bCs/>
          <w:sz w:val="24"/>
          <w:szCs w:val="24"/>
        </w:rPr>
        <w:t>darstva.</w:t>
      </w:r>
    </w:p>
    <w:p w14:paraId="7DDDE035" w14:textId="77777777" w:rsidR="006867C9" w:rsidRDefault="006867C9" w:rsidP="001C5B4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1C525" w14:textId="4EEB9AAE" w:rsidR="006867C9" w:rsidRDefault="00D1643F" w:rsidP="001C5B4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9F574" wp14:editId="588F01E4">
                <wp:simplePos x="0" y="0"/>
                <wp:positionH relativeFrom="column">
                  <wp:posOffset>249555</wp:posOffset>
                </wp:positionH>
                <wp:positionV relativeFrom="paragraph">
                  <wp:posOffset>2033270</wp:posOffset>
                </wp:positionV>
                <wp:extent cx="4216400" cy="971550"/>
                <wp:effectExtent l="19050" t="19050" r="12700" b="19050"/>
                <wp:wrapNone/>
                <wp:docPr id="97378612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E0E09" id="Oval 2" o:spid="_x0000_s1026" style="position:absolute;margin-left:19.65pt;margin-top:160.1pt;width:332pt;height:7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pxhwIAAGwFAAAOAAAAZHJzL2Uyb0RvYy54bWysVE1v2zAMvQ/YfxB0X20HSdMGcYogRYYB&#10;RVusHXpWZCkWIIuapMTJfv0o2XGCtdhh2MWWRPKRfPyY3x0aTfbCeQWmpMVVTokwHCpltiX98br+&#10;ckOJD8xUTIMRJT0KT+8Wnz/NWzsTI6hBV8IRBDF+1tqS1iHYWZZ5XouG+SuwwqBQgmtYwKvbZpVj&#10;LaI3Ohvl+XXWgqusAy68x9f7TkgXCV9KwcOTlF4EokuKsYX0dem7id9sMWezrWO2VrwPg/1DFA1T&#10;Bp0OUPcsMLJz6h1Uo7gDDzJccWgykFJxkXLAbIr8j2xeamZFygXJ8Xagyf8/WP64f7HPDmlorZ95&#10;PMYsDtI18Y/xkUMi6ziQJQ6BcHwcj4rrcY6ccpTdTovJJLGZna2t8+GrgIbEQ0mF1sr6mA+bsf2D&#10;D+gUtU9a8dnAWmmdaqINaUs6uplMJ8nCg1ZVlEY977ablXZkz2JZ82m+Ovm+UENsbdDFObF0Ckct&#10;IoY234UkqsJURp2H2HNigGWcCxOKTlSzSnTeikmOSXehpy6NFimRBBiRJUY5YPcAH2N3ML1+NBWp&#10;ZQfj/G+BdcaDRfIMJgzGjTLgPgLQmFXvudM/kdRRE1naQHV8dsRBNzDe8rXCIj4wH56ZwwnBuuPU&#10;hyf8SA1YKehPlNTgfn30HvWxcVFKSYsTV1L/c8ecoER/M9jSt8V4HEc0XcaT6Qgv7lKyuZSYXbMC&#10;rH6B+8XydIz6QZ+O0kHzhsthGb2iiBmOvkvKgztdVqHbBLheuFgukxqOpWXhwbxYHsEjq7FDXw9v&#10;zNm+kwPOwCOcpvNdN3e60dLAchdAqtTqZ157vnGkU+P06yfujMt70jovycVvAAAA//8DAFBLAwQU&#10;AAYACAAAACEA1chRDtwAAAAKAQAADwAAAGRycy9kb3ducmV2LnhtbEyPwU7DMAyG70i8Q2Qkbiyh&#10;QYyVptMY4gHYgHPaZE1F4lRNtrV7eswJTpbtT78/V+speHayY+ojKrhfCGAW22h67BR87N/unoCl&#10;rNFoH9EqmG2CdX19VenSxDO+29Mud4xCMJVagct5KDlPrbNBp0UcLNLuEMegM7Vjx82ozxQePC+E&#10;eORB90gXnB7s1tn2e3cMCr6ydMN283L5nMRr62We8dLMSt3eTJtnYNlO+Q+GX31Sh5qcmnhEk5hX&#10;IFeSSKqFKIARsBSSJo2Ch6UsgNcV//9C/QMAAP//AwBQSwECLQAUAAYACAAAACEAtoM4kv4AAADh&#10;AQAAEwAAAAAAAAAAAAAAAAAAAAAAW0NvbnRlbnRfVHlwZXNdLnhtbFBLAQItABQABgAIAAAAIQA4&#10;/SH/1gAAAJQBAAALAAAAAAAAAAAAAAAAAC8BAABfcmVscy8ucmVsc1BLAQItABQABgAIAAAAIQB4&#10;JLpxhwIAAGwFAAAOAAAAAAAAAAAAAAAAAC4CAABkcnMvZTJvRG9jLnhtbFBLAQItABQABgAIAAAA&#10;IQDVyFEO3AAAAAoBAAAPAAAAAAAAAAAAAAAAAOEEAABkcnMvZG93bnJldi54bWxQSwUGAAAAAAQA&#10;BADzAAAA6gUAAAAA&#10;" filled="f" strokecolor="#0070c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27BB3" wp14:editId="46184E0D">
                <wp:simplePos x="0" y="0"/>
                <wp:positionH relativeFrom="column">
                  <wp:posOffset>300355</wp:posOffset>
                </wp:positionH>
                <wp:positionV relativeFrom="paragraph">
                  <wp:posOffset>166370</wp:posOffset>
                </wp:positionV>
                <wp:extent cx="3949700" cy="1016000"/>
                <wp:effectExtent l="19050" t="19050" r="12700" b="12700"/>
                <wp:wrapNone/>
                <wp:docPr id="62261958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1016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80285" id="Oval 1" o:spid="_x0000_s1026" style="position:absolute;margin-left:23.65pt;margin-top:13.1pt;width:311pt;height: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YggIAAG0FAAAOAAAAZHJzL2Uyb0RvYy54bWysVE1v2zAMvQ/YfxB0X2xn6VdQpwhSZBhQ&#10;tEHboWdFlmIBsqhJSpzs14+SHSdYix2GXWxRJB/5KJK3d/tGk51wXoEpaTHKKRGGQ6XMpqQ/Xpdf&#10;rinxgZmKaTCipAfh6d3s86fb1k7FGGrQlXAEQYyftrakdQh2mmWe16JhfgRWGFRKcA0LKLpNVjnW&#10;Inqjs3GeX2YtuMo64MJ7vL3vlHSW8KUUPDxJ6UUguqSYW0hfl77r+M1mt2y6cczWivdpsH/IomHK&#10;YNAB6p4FRrZOvYNqFHfgQYYRhyYDKRUXiQOyKfI/2LzUzIrEBYvj7VAm//9g+ePuxa4clqG1furx&#10;GFnspWviH/Mj+1Ssw1AssQ+E4+XXm8nNVY415agr8uIyRwFxspO7dT58E9CQeCip0FpZHwmxKds9&#10;+NBZH63itYGl0jo9ijakxSjXBcJGlQetqqhNgtusF9qRHYvvml/li2PsMzPMRBtM6MQsncJBi4ih&#10;zbOQRFXIZdxFiE0nBljGuTCh6FQ1q0QXrbg4EU1tGj0S7QQYkSVmOWD3AB9jdxXo7aOrSD07OPfU&#10;/+Y8eKTIYMLg3CgD7iNmGln1kTv7Y5G60sQqraE6rBxx0E2Mt3yp8BEfmA8r5nBE8OFx7MMTfqQG&#10;fCnoT5TU4H59dB/tsXNRS0mLI1dS/3PLnKBEfzfY0zfFZBJnNAmTi6sxCu5csz7XmG2zAHz9AheM&#10;5ekY7YM+HqWD5g23wzxGRRUzHGOXlAd3FBahWwW4X7iYz5MZzqVl4cG8WB7BY1Vjh77u35izfScH&#10;HIJHOI7nu27ubKOngfk2gFSp1U917euNM50ap98/cWmcy8nqtCVnvwEAAP//AwBQSwMEFAAGAAgA&#10;AAAhAByhR0LbAAAACQEAAA8AAABkcnMvZG93bnJldi54bWxMj0FPhDAQhe8m/odmTLwYt4gbQKRs&#10;1GQ9u6j3Lh0BpVNCywL/3vG0Hue9L2/eK3aL7cUJR985UnC3iUAg1c501Cj4eN/fZiB80GR07wgV&#10;rOhhV15eFDo3bqYDnqrQCA4hn2sFbQhDLqWvW7Tab9yAxN6XG60OfI6NNKOeOdz2Mo6iRFrdEX9o&#10;9YAvLdY/1WQVpNnh5nO133J9ntPt/nV6q2wyK3V9tTw9ggi4hDMMf/W5OpTc6egmMl70CrbpPZMK&#10;4iQGwX6SPLBwZDBjRZaF/L+g/AUAAP//AwBQSwECLQAUAAYACAAAACEAtoM4kv4AAADhAQAAEwAA&#10;AAAAAAAAAAAAAAAAAAAAW0NvbnRlbnRfVHlwZXNdLnhtbFBLAQItABQABgAIAAAAIQA4/SH/1gAA&#10;AJQBAAALAAAAAAAAAAAAAAAAAC8BAABfcmVscy8ucmVsc1BLAQItABQABgAIAAAAIQCno/WYggIA&#10;AG0FAAAOAAAAAAAAAAAAAAAAAC4CAABkcnMvZTJvRG9jLnhtbFBLAQItABQABgAIAAAAIQAcoUdC&#10;2wAAAAkBAAAPAAAAAAAAAAAAAAAAANwEAABkcnMvZG93bnJldi54bWxQSwUGAAAAAAQABADzAAAA&#10;5AUAAAAA&#10;" filled="f" strokecolor="#0070c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0046FA" wp14:editId="0BA239A6">
            <wp:extent cx="5760720" cy="3240405"/>
            <wp:effectExtent l="0" t="0" r="0" b="0"/>
            <wp:docPr id="20466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2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5BE7" w14:textId="77777777" w:rsidR="00C235D2" w:rsidRDefault="00C235D2" w:rsidP="001C5B4F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F338F" w14:textId="33D61D9A" w:rsidR="003F5FA7" w:rsidRDefault="00C235D2" w:rsidP="003F5FA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Mladi poljoprivrednici </w:t>
      </w:r>
      <w:r w:rsidR="003F5FA7">
        <w:rPr>
          <w:rFonts w:ascii="Times New Roman" w:hAnsi="Times New Roman" w:cs="Times New Roman"/>
          <w:b/>
          <w:bCs/>
          <w:sz w:val="24"/>
          <w:szCs w:val="24"/>
        </w:rPr>
        <w:t>moraju pohađati tečaj za mlade samo ako su prvi puta podnijeli zahtjev za jedn od intervencija u 2023. godini:</w:t>
      </w:r>
    </w:p>
    <w:p w14:paraId="22B869B7" w14:textId="5102FE36" w:rsidR="003F5FA7" w:rsidRPr="003F5FA7" w:rsidRDefault="003F5FA7" w:rsidP="003F5FA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3F5FA7">
        <w:rPr>
          <w:rFonts w:ascii="Times New Roman" w:hAnsi="Times New Roman" w:cs="Times New Roman"/>
          <w:b/>
          <w:bCs/>
          <w:sz w:val="24"/>
          <w:szCs w:val="24"/>
        </w:rPr>
        <w:t xml:space="preserve">30.01. Dodatna potpora dohotku za mlade poljoprivrednike, </w:t>
      </w:r>
    </w:p>
    <w:p w14:paraId="22DCA168" w14:textId="18750493" w:rsidR="0013484B" w:rsidRDefault="003F5FA7" w:rsidP="001A33B8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3F5FA7">
        <w:rPr>
          <w:rFonts w:ascii="Times New Roman" w:hAnsi="Times New Roman" w:cs="Times New Roman"/>
          <w:b/>
          <w:bCs/>
          <w:sz w:val="24"/>
          <w:szCs w:val="24"/>
        </w:rPr>
        <w:t>75.01. Uspostava mladih poljoprivrednika</w:t>
      </w:r>
      <w:r w:rsidR="001A33B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33B8">
        <w:rPr>
          <w:rFonts w:ascii="Times New Roman" w:hAnsi="Times New Roman" w:cs="Times New Roman"/>
          <w:noProof/>
          <w:sz w:val="24"/>
          <w:szCs w:val="24"/>
        </w:rPr>
        <w:t>Ti će se tečajevi održavati tijekom studenog i prosinca i bit će online (putem WEBINARA).</w:t>
      </w:r>
    </w:p>
    <w:p w14:paraId="5B1DC2AF" w14:textId="77777777" w:rsidR="001A33B8" w:rsidRDefault="001A33B8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FC74F" w14:textId="755465F4" w:rsidR="001A33B8" w:rsidRPr="001A33B8" w:rsidRDefault="001A33B8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1A33B8">
        <w:rPr>
          <w:rFonts w:ascii="Times New Roman" w:hAnsi="Times New Roman" w:cs="Times New Roman"/>
          <w:b/>
          <w:bCs/>
          <w:sz w:val="24"/>
          <w:szCs w:val="24"/>
        </w:rPr>
        <w:t>PAZITE na koji tečaj ćete se prijaviti</w:t>
      </w:r>
      <w:r w:rsidR="00006695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227E10E5" w14:textId="77777777" w:rsidR="001A33B8" w:rsidRPr="001A33B8" w:rsidRDefault="001A33B8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FF576" w14:textId="595AE9F2" w:rsidR="001A33B8" w:rsidRDefault="001A33B8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1A33B8">
        <w:rPr>
          <w:rFonts w:ascii="Times New Roman" w:hAnsi="Times New Roman" w:cs="Times New Roman"/>
          <w:b/>
          <w:bCs/>
          <w:sz w:val="24"/>
          <w:szCs w:val="24"/>
        </w:rPr>
        <w:t>Prema zatraženim plaćanjima na Zahtjevu za izravna plaćanja odaberite tečaj i koji trebate polaziti i prijavite se!</w:t>
      </w:r>
    </w:p>
    <w:p w14:paraId="1F20DBB4" w14:textId="77777777" w:rsidR="00006695" w:rsidRDefault="00006695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297FF" w14:textId="411B070A" w:rsidR="00006695" w:rsidRPr="001A33B8" w:rsidRDefault="00006695" w:rsidP="001A33B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Svi navedeni tečajevi su besplatni.</w:t>
      </w:r>
    </w:p>
    <w:p w14:paraId="3CA5C199" w14:textId="74A026EE" w:rsidR="0013484B" w:rsidRDefault="0013484B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E456857" w14:textId="77777777" w:rsidR="000F6D4B" w:rsidRDefault="000F6D4B" w:rsidP="001C5B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0F6D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6ED8"/>
    <w:multiLevelType w:val="hybridMultilevel"/>
    <w:tmpl w:val="B6D496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630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4F"/>
    <w:rsid w:val="00006695"/>
    <w:rsid w:val="000E46A3"/>
    <w:rsid w:val="000F6D4B"/>
    <w:rsid w:val="00110CEB"/>
    <w:rsid w:val="0013484B"/>
    <w:rsid w:val="001A33B8"/>
    <w:rsid w:val="001C5B4F"/>
    <w:rsid w:val="0028301F"/>
    <w:rsid w:val="002A17CB"/>
    <w:rsid w:val="00315114"/>
    <w:rsid w:val="00363EAF"/>
    <w:rsid w:val="003C06C1"/>
    <w:rsid w:val="003D3A33"/>
    <w:rsid w:val="003F5FA7"/>
    <w:rsid w:val="004016A3"/>
    <w:rsid w:val="00480CB8"/>
    <w:rsid w:val="00561362"/>
    <w:rsid w:val="00681D9C"/>
    <w:rsid w:val="006867C9"/>
    <w:rsid w:val="006F257E"/>
    <w:rsid w:val="00751189"/>
    <w:rsid w:val="00986083"/>
    <w:rsid w:val="009F1B98"/>
    <w:rsid w:val="00A24577"/>
    <w:rsid w:val="00A3415E"/>
    <w:rsid w:val="00A822C9"/>
    <w:rsid w:val="00C235D2"/>
    <w:rsid w:val="00D1643F"/>
    <w:rsid w:val="00D25B14"/>
    <w:rsid w:val="00D5299D"/>
    <w:rsid w:val="00E054B7"/>
    <w:rsid w:val="00E4621D"/>
    <w:rsid w:val="00E86268"/>
    <w:rsid w:val="00E90163"/>
    <w:rsid w:val="00F573BC"/>
    <w:rsid w:val="00F6056F"/>
    <w:rsid w:val="00F83CE6"/>
    <w:rsid w:val="00F9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1FF89"/>
  <w15:chartTrackingRefBased/>
  <w15:docId w15:val="{6DD49DDC-1010-4FCD-9E2D-49602447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B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B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savjetodavna.hr/tecajevi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Pajić</dc:creator>
  <cp:keywords/>
  <dc:description/>
  <cp:lastModifiedBy>Tatjana Međimurec</cp:lastModifiedBy>
  <cp:revision>2</cp:revision>
  <dcterms:created xsi:type="dcterms:W3CDTF">2023-10-05T07:24:00Z</dcterms:created>
  <dcterms:modified xsi:type="dcterms:W3CDTF">2023-10-05T07:24:00Z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99cf594f-2510-45f7-8912-27348dbe4841</vt:lpwstr>
  </property>
</Properties>
</file>